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7924D" w14:textId="77777777" w:rsidR="00D85C4D" w:rsidRPr="00D85C4D" w:rsidRDefault="00D85C4D" w:rsidP="00D85C4D">
      <w:pPr>
        <w:spacing w:after="100" w:afterAutospacing="1"/>
        <w:jc w:val="center"/>
        <w:rPr>
          <w:rFonts w:eastAsia="Times New Roman"/>
          <w:b/>
          <w:color w:val="212529"/>
          <w:lang w:eastAsia="en-GB"/>
        </w:rPr>
      </w:pPr>
      <w:r w:rsidRPr="00D85C4D">
        <w:rPr>
          <w:rFonts w:eastAsia="Times New Roman"/>
          <w:b/>
          <w:color w:val="212529"/>
          <w:lang w:eastAsia="en-GB"/>
        </w:rPr>
        <w:t>PARISH CLERK VACANCY</w:t>
      </w:r>
    </w:p>
    <w:p w14:paraId="14A7924E" w14:textId="7512082B" w:rsidR="007B7F27" w:rsidRPr="007B7F27" w:rsidRDefault="007B7F27" w:rsidP="007B7F27">
      <w:pPr>
        <w:spacing w:after="100" w:afterAutospacing="1"/>
        <w:rPr>
          <w:rFonts w:eastAsia="Times New Roman"/>
          <w:color w:val="212529"/>
          <w:lang w:eastAsia="en-GB"/>
        </w:rPr>
      </w:pPr>
      <w:r>
        <w:rPr>
          <w:rFonts w:eastAsia="Times New Roman"/>
          <w:color w:val="212529"/>
          <w:lang w:eastAsia="en-GB"/>
        </w:rPr>
        <w:t xml:space="preserve">Broughton </w:t>
      </w:r>
      <w:r w:rsidRPr="007B7F27">
        <w:rPr>
          <w:rFonts w:eastAsia="Times New Roman"/>
          <w:color w:val="212529"/>
          <w:lang w:eastAsia="en-GB"/>
        </w:rPr>
        <w:t xml:space="preserve">is a </w:t>
      </w:r>
      <w:r>
        <w:rPr>
          <w:rFonts w:eastAsia="Times New Roman"/>
          <w:color w:val="212529"/>
          <w:lang w:eastAsia="en-GB"/>
        </w:rPr>
        <w:t xml:space="preserve">semi-rural </w:t>
      </w:r>
      <w:r w:rsidRPr="007B7F27">
        <w:rPr>
          <w:rFonts w:eastAsia="Times New Roman"/>
          <w:color w:val="212529"/>
          <w:lang w:eastAsia="en-GB"/>
        </w:rPr>
        <w:t xml:space="preserve">parish on the edge of the </w:t>
      </w:r>
      <w:r>
        <w:rPr>
          <w:rFonts w:eastAsia="Times New Roman"/>
          <w:color w:val="212529"/>
          <w:lang w:eastAsia="en-GB"/>
        </w:rPr>
        <w:t>Preston.  It has seven Parish Councillors and in 2018 completed its Neighbourhood Development</w:t>
      </w:r>
      <w:r w:rsidR="00126449">
        <w:rPr>
          <w:rFonts w:eastAsia="Times New Roman"/>
          <w:color w:val="212529"/>
          <w:lang w:eastAsia="en-GB"/>
        </w:rPr>
        <w:t xml:space="preserve"> which it is currently refreshing.</w:t>
      </w:r>
      <w:r w:rsidRPr="007B7F27">
        <w:rPr>
          <w:rFonts w:eastAsia="Times New Roman"/>
          <w:color w:val="212529"/>
          <w:lang w:eastAsia="en-GB"/>
        </w:rPr>
        <w:t> </w:t>
      </w:r>
    </w:p>
    <w:p w14:paraId="14A7924F" w14:textId="709BC452" w:rsidR="00D85C4D" w:rsidRDefault="007B7F27" w:rsidP="007B7F27">
      <w:pPr>
        <w:spacing w:after="100" w:afterAutospacing="1"/>
        <w:rPr>
          <w:rFonts w:eastAsia="Times New Roman"/>
          <w:color w:val="212529"/>
          <w:lang w:eastAsia="en-GB"/>
        </w:rPr>
      </w:pPr>
      <w:r w:rsidRPr="007B7F27">
        <w:rPr>
          <w:rFonts w:eastAsia="Times New Roman"/>
          <w:color w:val="212529"/>
          <w:lang w:eastAsia="en-GB"/>
        </w:rPr>
        <w:t>The Parish Counci</w:t>
      </w:r>
      <w:r>
        <w:rPr>
          <w:rFonts w:eastAsia="Times New Roman"/>
          <w:color w:val="212529"/>
          <w:lang w:eastAsia="en-GB"/>
        </w:rPr>
        <w:t>l is looking for a</w:t>
      </w:r>
      <w:r w:rsidRPr="007B7F27">
        <w:rPr>
          <w:rFonts w:eastAsia="Times New Roman"/>
          <w:color w:val="212529"/>
          <w:lang w:eastAsia="en-GB"/>
        </w:rPr>
        <w:t xml:space="preserve"> </w:t>
      </w:r>
      <w:r w:rsidRPr="007B7F27">
        <w:rPr>
          <w:rFonts w:eastAsia="Times New Roman"/>
          <w:b/>
          <w:color w:val="212529"/>
          <w:lang w:eastAsia="en-GB"/>
        </w:rPr>
        <w:t xml:space="preserve">Parish Clerk and Responsible Financial Officer.  </w:t>
      </w:r>
      <w:r w:rsidRPr="007B7F27">
        <w:rPr>
          <w:rFonts w:eastAsia="Times New Roman"/>
          <w:color w:val="212529"/>
          <w:lang w:eastAsia="en-GB"/>
        </w:rPr>
        <w:t xml:space="preserve">The person appointed will be a good communicator and organiser, computer literate and comfortable using </w:t>
      </w:r>
      <w:r w:rsidR="00B3174F">
        <w:rPr>
          <w:rFonts w:eastAsia="Times New Roman"/>
          <w:color w:val="212529"/>
          <w:lang w:eastAsia="en-GB"/>
        </w:rPr>
        <w:t xml:space="preserve">Quickbooks, </w:t>
      </w:r>
      <w:r w:rsidRPr="007B7F27">
        <w:rPr>
          <w:rFonts w:eastAsia="Times New Roman"/>
          <w:color w:val="212529"/>
          <w:lang w:eastAsia="en-GB"/>
        </w:rPr>
        <w:t xml:space="preserve">Word and Excel. </w:t>
      </w:r>
    </w:p>
    <w:p w14:paraId="14A79250" w14:textId="77777777" w:rsidR="00D85C4D" w:rsidRDefault="007B7F27" w:rsidP="007B7F27">
      <w:pPr>
        <w:spacing w:after="100" w:afterAutospacing="1"/>
        <w:rPr>
          <w:rFonts w:eastAsia="Times New Roman"/>
          <w:color w:val="212529"/>
          <w:lang w:eastAsia="en-GB"/>
        </w:rPr>
      </w:pPr>
      <w:r w:rsidRPr="007B7F27">
        <w:rPr>
          <w:rFonts w:eastAsia="Times New Roman"/>
          <w:color w:val="212529"/>
          <w:lang w:eastAsia="en-GB"/>
        </w:rPr>
        <w:t>The ideal candidate will hold the Certificate in Local Council Admin</w:t>
      </w:r>
      <w:r>
        <w:rPr>
          <w:rFonts w:eastAsia="Times New Roman"/>
          <w:color w:val="212529"/>
          <w:lang w:eastAsia="en-GB"/>
        </w:rPr>
        <w:t>istration qualification (</w:t>
      </w:r>
      <w:proofErr w:type="spellStart"/>
      <w:r>
        <w:rPr>
          <w:rFonts w:eastAsia="Times New Roman"/>
          <w:color w:val="212529"/>
          <w:lang w:eastAsia="en-GB"/>
        </w:rPr>
        <w:t>CiLCA</w:t>
      </w:r>
      <w:proofErr w:type="spellEnd"/>
      <w:r>
        <w:rPr>
          <w:rFonts w:eastAsia="Times New Roman"/>
          <w:color w:val="212529"/>
          <w:lang w:eastAsia="en-GB"/>
        </w:rPr>
        <w:t>)</w:t>
      </w:r>
      <w:r w:rsidRPr="007B7F27">
        <w:rPr>
          <w:rFonts w:eastAsia="Times New Roman"/>
          <w:color w:val="212529"/>
          <w:lang w:eastAsia="en-GB"/>
        </w:rPr>
        <w:t xml:space="preserve"> or be </w:t>
      </w:r>
      <w:r>
        <w:rPr>
          <w:rFonts w:eastAsia="Times New Roman"/>
          <w:color w:val="212529"/>
          <w:lang w:eastAsia="en-GB"/>
        </w:rPr>
        <w:t>prepared to work</w:t>
      </w:r>
      <w:r w:rsidRPr="007B7F27">
        <w:rPr>
          <w:rFonts w:eastAsia="Times New Roman"/>
          <w:color w:val="212529"/>
          <w:lang w:eastAsia="en-GB"/>
        </w:rPr>
        <w:t xml:space="preserve"> towards it.</w:t>
      </w:r>
      <w:r>
        <w:rPr>
          <w:rFonts w:eastAsia="Times New Roman"/>
          <w:color w:val="212529"/>
          <w:lang w:eastAsia="en-GB"/>
        </w:rPr>
        <w:t xml:space="preserve"> </w:t>
      </w:r>
    </w:p>
    <w:p w14:paraId="14A79251" w14:textId="52026607" w:rsidR="007B7F27" w:rsidRDefault="007B7F27" w:rsidP="007B7F27">
      <w:pPr>
        <w:spacing w:after="100" w:afterAutospacing="1"/>
        <w:rPr>
          <w:rFonts w:eastAsia="Times New Roman"/>
          <w:color w:val="212529"/>
          <w:lang w:eastAsia="en-GB"/>
        </w:rPr>
      </w:pPr>
      <w:r w:rsidRPr="007B7F27">
        <w:rPr>
          <w:rFonts w:eastAsia="Times New Roman"/>
          <w:color w:val="212529"/>
          <w:lang w:eastAsia="en-GB"/>
        </w:rPr>
        <w:t xml:space="preserve">The </w:t>
      </w:r>
      <w:r>
        <w:rPr>
          <w:rFonts w:eastAsia="Times New Roman"/>
          <w:color w:val="212529"/>
          <w:lang w:eastAsia="en-GB"/>
        </w:rPr>
        <w:t>post is 1</w:t>
      </w:r>
      <w:r w:rsidR="00B3174F">
        <w:rPr>
          <w:rFonts w:eastAsia="Times New Roman"/>
          <w:color w:val="212529"/>
          <w:lang w:eastAsia="en-GB"/>
        </w:rPr>
        <w:t>4</w:t>
      </w:r>
      <w:r>
        <w:rPr>
          <w:rFonts w:eastAsia="Times New Roman"/>
          <w:color w:val="212529"/>
          <w:lang w:eastAsia="en-GB"/>
        </w:rPr>
        <w:t xml:space="preserve"> hours weekly working flexibly from home </w:t>
      </w:r>
      <w:r w:rsidR="00D424A9">
        <w:rPr>
          <w:rFonts w:eastAsia="Times New Roman"/>
          <w:color w:val="212529"/>
          <w:lang w:eastAsia="en-GB"/>
        </w:rPr>
        <w:t>and at</w:t>
      </w:r>
      <w:r>
        <w:rPr>
          <w:rFonts w:eastAsia="Times New Roman"/>
          <w:color w:val="212529"/>
          <w:lang w:eastAsia="en-GB"/>
        </w:rPr>
        <w:t xml:space="preserve"> the Toll Bar Cottage</w:t>
      </w:r>
      <w:r w:rsidR="00126449">
        <w:rPr>
          <w:rFonts w:eastAsia="Times New Roman"/>
          <w:color w:val="212529"/>
          <w:lang w:eastAsia="en-GB"/>
        </w:rPr>
        <w:t xml:space="preserve"> one day a week</w:t>
      </w:r>
      <w:r>
        <w:rPr>
          <w:rFonts w:eastAsia="Times New Roman"/>
          <w:color w:val="212529"/>
          <w:lang w:eastAsia="en-GB"/>
        </w:rPr>
        <w:t>.</w:t>
      </w:r>
      <w:r w:rsidR="00D85C4D">
        <w:rPr>
          <w:rFonts w:eastAsia="Times New Roman"/>
          <w:color w:val="212529"/>
          <w:lang w:eastAsia="en-GB"/>
        </w:rPr>
        <w:t xml:space="preserve"> </w:t>
      </w:r>
    </w:p>
    <w:p w14:paraId="14A79252" w14:textId="77777777" w:rsidR="007B7F27" w:rsidRPr="007B7F27" w:rsidRDefault="007B7F27" w:rsidP="007B7F27">
      <w:pPr>
        <w:spacing w:after="100" w:afterAutospacing="1"/>
        <w:rPr>
          <w:rFonts w:eastAsia="Times New Roman"/>
          <w:color w:val="212529"/>
          <w:lang w:eastAsia="en-GB"/>
        </w:rPr>
      </w:pPr>
      <w:r w:rsidRPr="007B7F27">
        <w:rPr>
          <w:rFonts w:eastAsia="Times New Roman"/>
          <w:color w:val="212529"/>
          <w:lang w:eastAsia="en-GB"/>
        </w:rPr>
        <w:t>The salary will be in accordance with the</w:t>
      </w:r>
      <w:r>
        <w:rPr>
          <w:rFonts w:eastAsia="Times New Roman"/>
          <w:color w:val="212529"/>
          <w:lang w:eastAsia="en-GB"/>
        </w:rPr>
        <w:t xml:space="preserve"> National Joint Council (NJC) dependent on qualifications &amp; experience.</w:t>
      </w:r>
    </w:p>
    <w:p w14:paraId="14A79253" w14:textId="77777777" w:rsidR="00D85C4D" w:rsidRDefault="007B7F27" w:rsidP="007B7F27">
      <w:pPr>
        <w:spacing w:after="100" w:afterAutospacing="1"/>
        <w:rPr>
          <w:rFonts w:eastAsia="Times New Roman"/>
          <w:color w:val="212529"/>
          <w:lang w:eastAsia="en-GB"/>
        </w:rPr>
      </w:pPr>
      <w:r w:rsidRPr="007B7F27">
        <w:rPr>
          <w:rFonts w:eastAsia="Times New Roman"/>
          <w:color w:val="212529"/>
          <w:lang w:eastAsia="en-GB"/>
        </w:rPr>
        <w:t xml:space="preserve">For </w:t>
      </w:r>
      <w:r w:rsidR="00D85C4D">
        <w:rPr>
          <w:rFonts w:eastAsia="Times New Roman"/>
          <w:color w:val="212529"/>
          <w:lang w:eastAsia="en-GB"/>
        </w:rPr>
        <w:t xml:space="preserve">further details </w:t>
      </w:r>
      <w:r w:rsidRPr="007B7F27">
        <w:rPr>
          <w:rFonts w:eastAsia="Times New Roman"/>
          <w:color w:val="212529"/>
          <w:lang w:eastAsia="en-GB"/>
        </w:rPr>
        <w:t xml:space="preserve">please contact the chair of the Parish Council </w:t>
      </w:r>
      <w:r w:rsidR="00D85C4D">
        <w:rPr>
          <w:rFonts w:eastAsia="Times New Roman"/>
          <w:color w:val="212529"/>
          <w:lang w:eastAsia="en-GB"/>
        </w:rPr>
        <w:t>Pat Hastings on 07803034238 or email chair@broughtonparishcouncil.org.uk</w:t>
      </w:r>
      <w:r w:rsidRPr="007B7F27">
        <w:rPr>
          <w:rFonts w:eastAsia="Times New Roman"/>
          <w:color w:val="212529"/>
          <w:lang w:eastAsia="en-GB"/>
        </w:rPr>
        <w:t xml:space="preserve">. </w:t>
      </w:r>
    </w:p>
    <w:p w14:paraId="14A79254" w14:textId="4A2AA23A" w:rsidR="00D85C4D" w:rsidRDefault="007B7F27" w:rsidP="007B7F27">
      <w:pPr>
        <w:spacing w:after="100" w:afterAutospacing="1"/>
        <w:rPr>
          <w:rFonts w:eastAsia="Times New Roman"/>
          <w:color w:val="212529"/>
          <w:lang w:eastAsia="en-GB"/>
        </w:rPr>
      </w:pPr>
      <w:r w:rsidRPr="007B7F27">
        <w:rPr>
          <w:rFonts w:eastAsia="Times New Roman"/>
          <w:color w:val="212529"/>
          <w:lang w:eastAsia="en-GB"/>
        </w:rPr>
        <w:t>Applications to be made by sending a CV and covering letter to the chai</w:t>
      </w:r>
      <w:r w:rsidR="00D85C4D">
        <w:rPr>
          <w:rFonts w:eastAsia="Times New Roman"/>
          <w:color w:val="212529"/>
          <w:lang w:eastAsia="en-GB"/>
        </w:rPr>
        <w:t xml:space="preserve">r of the Parish Council by </w:t>
      </w:r>
      <w:r w:rsidR="00D424A9">
        <w:rPr>
          <w:rFonts w:eastAsia="Times New Roman"/>
          <w:color w:val="212529"/>
          <w:lang w:eastAsia="en-GB"/>
        </w:rPr>
        <w:t>12</w:t>
      </w:r>
      <w:r w:rsidR="005E6B95" w:rsidRPr="005E6B95">
        <w:rPr>
          <w:rFonts w:eastAsia="Times New Roman"/>
          <w:color w:val="212529"/>
          <w:vertAlign w:val="superscript"/>
          <w:lang w:eastAsia="en-GB"/>
        </w:rPr>
        <w:t>th</w:t>
      </w:r>
      <w:r w:rsidR="005E6B95">
        <w:rPr>
          <w:rFonts w:eastAsia="Times New Roman"/>
          <w:color w:val="212529"/>
          <w:lang w:eastAsia="en-GB"/>
        </w:rPr>
        <w:t xml:space="preserve"> </w:t>
      </w:r>
      <w:proofErr w:type="gramStart"/>
      <w:r w:rsidR="00D424A9">
        <w:rPr>
          <w:rFonts w:eastAsia="Times New Roman"/>
          <w:color w:val="212529"/>
          <w:lang w:eastAsia="en-GB"/>
        </w:rPr>
        <w:t>April</w:t>
      </w:r>
      <w:proofErr w:type="gramEnd"/>
    </w:p>
    <w:p w14:paraId="14A79256" w14:textId="77777777" w:rsidR="00BA7C95" w:rsidRDefault="004F5A94" w:rsidP="004F5A94">
      <w:pPr>
        <w:spacing w:after="100" w:afterAutospacing="1"/>
        <w:jc w:val="center"/>
        <w:rPr>
          <w:noProof/>
          <w:lang w:eastAsia="en-GB"/>
        </w:rPr>
      </w:pPr>
      <w:r>
        <w:rPr>
          <w:rFonts w:eastAsia="Times New Roman"/>
          <w:noProof/>
          <w:color w:val="212529"/>
          <w:lang w:eastAsia="en-GB"/>
        </w:rPr>
        <w:drawing>
          <wp:inline distT="0" distB="0" distL="0" distR="0" wp14:anchorId="14A79258" wp14:editId="14A79259">
            <wp:extent cx="2420501" cy="2793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728_15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07" cy="27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drawing>
          <wp:inline distT="0" distB="0" distL="0" distR="0" wp14:anchorId="14A7925A" wp14:editId="14A7925B">
            <wp:extent cx="2127250" cy="2836411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75" cy="285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9257" w14:textId="77777777" w:rsidR="004F5A94" w:rsidRDefault="004F5A94" w:rsidP="004F5A94">
      <w:pPr>
        <w:spacing w:after="100" w:afterAutospacing="1"/>
        <w:jc w:val="center"/>
      </w:pPr>
    </w:p>
    <w:sectPr w:rsidR="004F5A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7925E" w14:textId="77777777" w:rsidR="00736FAD" w:rsidRDefault="00736FAD" w:rsidP="004F5A94">
      <w:r>
        <w:separator/>
      </w:r>
    </w:p>
  </w:endnote>
  <w:endnote w:type="continuationSeparator" w:id="0">
    <w:p w14:paraId="14A7925F" w14:textId="77777777" w:rsidR="00736FAD" w:rsidRDefault="00736FAD" w:rsidP="004F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79262" w14:textId="77777777" w:rsidR="004F5A94" w:rsidRDefault="004F5A94" w:rsidP="004F5A94">
    <w:pPr>
      <w:pStyle w:val="Footer"/>
      <w:jc w:val="center"/>
    </w:pPr>
    <w:r>
      <w:t>www.broughtonparishcouncil.org.uk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7925C" w14:textId="77777777" w:rsidR="00736FAD" w:rsidRDefault="00736FAD" w:rsidP="004F5A94">
      <w:r>
        <w:separator/>
      </w:r>
    </w:p>
  </w:footnote>
  <w:footnote w:type="continuationSeparator" w:id="0">
    <w:p w14:paraId="14A7925D" w14:textId="77777777" w:rsidR="00736FAD" w:rsidRDefault="00736FAD" w:rsidP="004F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79260" w14:textId="77777777" w:rsidR="004F5A94" w:rsidRPr="004F5A94" w:rsidRDefault="004F5A94" w:rsidP="004F5A94">
    <w:pPr>
      <w:tabs>
        <w:tab w:val="center" w:pos="4513"/>
        <w:tab w:val="right" w:pos="9026"/>
      </w:tabs>
      <w:jc w:val="center"/>
      <w:rPr>
        <w:rFonts w:ascii="Times New Roman" w:hAnsi="Times New Roman" w:cs="Times New Roman"/>
        <w:color w:val="0070C0"/>
        <w:sz w:val="72"/>
        <w:szCs w:val="72"/>
      </w:rPr>
    </w:pPr>
    <w:r w:rsidRPr="004F5A94">
      <w:rPr>
        <w:rFonts w:ascii="Times New Roman" w:hAnsi="Times New Roman" w:cs="Times New Roman"/>
        <w:b/>
        <w:i/>
        <w:color w:val="0070C0"/>
        <w:sz w:val="72"/>
        <w:szCs w:val="72"/>
      </w:rPr>
      <w:t>Broughton in Amounderness Parish Council</w:t>
    </w:r>
  </w:p>
  <w:p w14:paraId="14A79261" w14:textId="77777777" w:rsidR="004F5A94" w:rsidRDefault="004F5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27"/>
    <w:rsid w:val="00063FD1"/>
    <w:rsid w:val="00126449"/>
    <w:rsid w:val="004F5A94"/>
    <w:rsid w:val="005E6B95"/>
    <w:rsid w:val="00736FAD"/>
    <w:rsid w:val="007B7F27"/>
    <w:rsid w:val="00B1537B"/>
    <w:rsid w:val="00B3174F"/>
    <w:rsid w:val="00BA7C95"/>
    <w:rsid w:val="00C068A6"/>
    <w:rsid w:val="00D424A9"/>
    <w:rsid w:val="00D85C4D"/>
    <w:rsid w:val="00F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924D"/>
  <w15:chartTrackingRefBased/>
  <w15:docId w15:val="{8F6C2827-5E89-4200-8E63-D3A5F6C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94"/>
  </w:style>
  <w:style w:type="paragraph" w:styleId="Footer">
    <w:name w:val="footer"/>
    <w:basedOn w:val="Normal"/>
    <w:link w:val="FooterChar"/>
    <w:uiPriority w:val="99"/>
    <w:unhideWhenUsed/>
    <w:rsid w:val="004F5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824A259A7EA4FA2DF2263F9E67FF6" ma:contentTypeVersion="11" ma:contentTypeDescription="Create a new document." ma:contentTypeScope="" ma:versionID="4c0da53db48e85097a8aa1b7a6ec20ea">
  <xsd:schema xmlns:xsd="http://www.w3.org/2001/XMLSchema" xmlns:xs="http://www.w3.org/2001/XMLSchema" xmlns:p="http://schemas.microsoft.com/office/2006/metadata/properties" xmlns:ns2="6b933a79-44fb-4b19-acab-b5386ec48fad" xmlns:ns3="8236c4d5-1663-44b8-a5d9-e2dad955d962" targetNamespace="http://schemas.microsoft.com/office/2006/metadata/properties" ma:root="true" ma:fieldsID="45a71ec5d5ed516ac6dd1eb496500d9d" ns2:_="" ns3:_="">
    <xsd:import namespace="6b933a79-44fb-4b19-acab-b5386ec48fad"/>
    <xsd:import namespace="8236c4d5-1663-44b8-a5d9-e2dad955d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33a79-44fb-4b19-acab-b5386ec48f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9ca24682-c4cf-465f-99ad-1809ce13af29}" ma:internalName="TaxCatchAll" ma:showField="CatchAllData" ma:web="6b933a79-44fb-4b19-acab-b5386ec4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c4d5-1663-44b8-a5d9-e2dad955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33a79-44fb-4b19-acab-b5386ec48fad" xsi:nil="true"/>
    <lcf76f155ced4ddcb4097134ff3c332f xmlns="8236c4d5-1663-44b8-a5d9-e2dad955d962">
      <Terms xmlns="http://schemas.microsoft.com/office/infopath/2007/PartnerControls"/>
    </lcf76f155ced4ddcb4097134ff3c332f>
    <_dlc_DocId xmlns="6b933a79-44fb-4b19-acab-b5386ec48fad">FFNT3HZJW7RP-366856848-374</_dlc_DocId>
    <_dlc_DocIdUrl xmlns="6b933a79-44fb-4b19-acab-b5386ec48fad">
      <Url>https://communityfutures386.sharepoint.com/sites/StephanieG/_layouts/15/DocIdRedir.aspx?ID=FFNT3HZJW7RP-366856848-374</Url>
      <Description>FFNT3HZJW7RP-366856848-374</Description>
    </_dlc_DocIdUrl>
  </documentManagement>
</p:properties>
</file>

<file path=customXml/itemProps1.xml><?xml version="1.0" encoding="utf-8"?>
<ds:datastoreItem xmlns:ds="http://schemas.openxmlformats.org/officeDocument/2006/customXml" ds:itemID="{28D546B8-193A-48B6-B992-BB8E975E33EF}"/>
</file>

<file path=customXml/itemProps2.xml><?xml version="1.0" encoding="utf-8"?>
<ds:datastoreItem xmlns:ds="http://schemas.openxmlformats.org/officeDocument/2006/customXml" ds:itemID="{6226E0BA-3D98-4761-8120-C77D250308BA}"/>
</file>

<file path=customXml/itemProps3.xml><?xml version="1.0" encoding="utf-8"?>
<ds:datastoreItem xmlns:ds="http://schemas.openxmlformats.org/officeDocument/2006/customXml" ds:itemID="{6FD2AFA7-D482-4D9D-B86B-9AFE580A26E4}"/>
</file>

<file path=customXml/itemProps4.xml><?xml version="1.0" encoding="utf-8"?>
<ds:datastoreItem xmlns:ds="http://schemas.openxmlformats.org/officeDocument/2006/customXml" ds:itemID="{A57310C3-05F0-49E8-A0C5-BCA6BF188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Stephanie Gorner</cp:lastModifiedBy>
  <cp:revision>2</cp:revision>
  <cp:lastPrinted>2024-03-20T13:01:00Z</cp:lastPrinted>
  <dcterms:created xsi:type="dcterms:W3CDTF">2024-03-27T10:12:00Z</dcterms:created>
  <dcterms:modified xsi:type="dcterms:W3CDTF">2024-03-27T10:12:00Z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0x010100BE4824A259A7EA4FA2DF2263F9E67FF6</vt:lpwstr>
  </property>
  <property fmtid="{D5CDD505-2E9C-101B-9397-08002B2CF9AE}" pid="3" name="_dlc_DocIdItemGuid">
    <vt:lpwstr>38409add-e308-4ad3-a1d6-538fec21f2b4</vt:lpwstr>
  </property>
</Properties>
</file>